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6" w:rsidRDefault="004E7546" w:rsidP="004E7546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 xml:space="preserve">South </w:t>
      </w:r>
      <w:r w:rsidRPr="00426956">
        <w:rPr>
          <w:b/>
        </w:rPr>
        <w:t xml:space="preserve">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4E7546" w:rsidRPr="004E7546" w:rsidRDefault="004E7546" w:rsidP="004E7546">
      <w:pPr>
        <w:jc w:val="center"/>
        <w:rPr>
          <w:b/>
        </w:rPr>
      </w:pPr>
    </w:p>
    <w:tbl>
      <w:tblPr>
        <w:tblW w:w="10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8010"/>
        <w:gridCol w:w="960"/>
      </w:tblGrid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26956" w:rsidRDefault="004E7546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26956" w:rsidRDefault="004E7546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26956" w:rsidRDefault="004E7546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Central University of Andhra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Pradesh,Transit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Campus,JNTU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IT Incubation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Centre,JNTU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Chinmaya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 Ananthapuramu-515002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National Sanskrit University (Formerly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Rashtriya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517 507 ,(AP)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Gandhi Institute of Technology and Management(GITAM),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Gandhinagar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Campus, Rushikonda,Visakhapatnam-530045 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 L University (Institution Deemed to be university){Formerly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Koneru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Lakshmaiah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Education Foundation (KLEF)},Green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Fields,Vadeswaram,Dist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. Guntur  (AP) 522 502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Sathya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Higher Learning (SSSIHL),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Prasanthi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Nilayam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Anantapur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- 515 134,District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Anantapuramu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VIGNAN’s 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Foundatin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for Science, Technology and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Research,Vadlamudi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Village,Chebroli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Mandal,Guntur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District  522 213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School of Planning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Architecture,Survey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No:4/4,ITI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Road,Vijayawada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Science Education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Research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,Transit</w:t>
            </w:r>
            <w:proofErr w:type="spellEnd"/>
            <w:proofErr w:type="gram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Campus:IISER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Tirupati,Opp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Sree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Rama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Engg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College,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Rami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Reddy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Nagar,Karakambadi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Road,Mangalam,Tirupati-515707 (A.P)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Information Technology Sri City,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Chittoor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A.P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Petroleum and Energy, 2nd Floor, Main Building, II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Floor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,AU</w:t>
            </w:r>
            <w:proofErr w:type="spellEnd"/>
            <w:proofErr w:type="gramEnd"/>
            <w:r w:rsidRPr="004E7546">
              <w:rPr>
                <w:rFonts w:ascii="Calibri" w:eastAsia="Times New Roman" w:hAnsi="Calibri" w:cs="Times New Roman"/>
              </w:rPr>
              <w:t xml:space="preserve"> College of Engineering (A),Andhra University, Visakhapatnam--530003,Andhra Pradesh.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Bharatiya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Engineering Science and Technology, Innovation University,Anantapur,NH-44,Bangalore-Hyderabad Highway,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Vadiyampeta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Anantapur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(A.P) - 515731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VIT-AP University, Beside AP Secretariat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Amraravati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G-30,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Inavolu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Thullur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Mandal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Dist-Guntur, Andhra Pradesh-522237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 R M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University,Neerukonda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Mangalagiri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Mandal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Guntur District, Andhra Pradesh-522240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Acharya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 G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Ranga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University,Administrative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Office,Lam,Guntur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– 522 034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Acharya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Nagarjuna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University,Nagarjunanagar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522 510,District Guntur 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Adikavi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Nannaya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University,Rajah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Rajah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Narendra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Nagar,Rajamahendravaram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533296,(AP)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Andhra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University,Waltair,Visakhapatnam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530 003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Damodaram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Sanjivayya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National Law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University,Nyayaprastha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’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Subbavaram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Visakhapatnam 531 035 (AP) 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Dr B R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University,Srikakulam,Etcherla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,(AP) 532410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Dr. YSR University of Health Sciences (Formerly Dr. N T R University of Health Sciences),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Vijaywada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520 008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Dravidian University,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Srinivasanam,Kuppam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- 517 426 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Chittoor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Jawaharlal Nehru Technological University, 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Anantpur,S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 V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Road,Anantapur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515002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Jawaharlal Nehru Technological University,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Kakinada,Pithapuram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Road,Kakinada,Dist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. East Godavari 533 003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Krishna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University,Machilipatnam,Dist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. Krishna - 521 001 ,(AP)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Rajiv Gandhi University of Knowledge Technologies,202, Second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Floor,NRI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Block ©,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Mahendra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Enclave,Tadepalli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– 522 501  Dist. Guntur  (A P)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Rayalaseema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University,Nandyal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Road, NH-18,Kurnool 518 007(AP)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Krishnadevaraya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University,Anantapur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515 003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Padmavati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Mahila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Vishwavidyalayam,Tirupati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517 502  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 Medical Sciences University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Alipiri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517 507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University,Neelam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Sanjeeva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Reddy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Bhavan,Tirupati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517 502,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Vedic University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Alipiri-Chandragiri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Byepass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517502  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Veterinary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University,Tirupati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517 502   (A 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Vikrama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Simhapuri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University,Kakutur,Nellore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524 320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Yogi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Vemana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University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Vemanapuram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,YRS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District,Dist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Kadapa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516003 (AP)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Jawaharlal Nehru Technological University,Gurajada,Vizianagaram-535003 Andhra Pradesh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JEPPIAAR University,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Jeppiaar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Nagar, Rajiv Gandhi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OMR, Chennai-600119.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Kerala,Tejaswini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Hills,Periye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(PO),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Kasaragod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671 316 ,(Kerala)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Space Science and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Technology,Valiamala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(P.O),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Thiruvananthapuram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,(Kerala) 695 547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Chinmaya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Vishwavidyapeeth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Sankara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Nilayam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Veliyanad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Eenakulam-682313, Kerala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Science Education and Research,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Thiruvananthapuram,Maruthamala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(PO),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Thiruvananthapuram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695 551,(Kerala)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Technology,Calicut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NIT Campus(PO),Kozhikode  673 601,(Kerala)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Sree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Chitra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Tirunal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for Medical Sciences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Technology,Medical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College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P.O.,Thiruvananthapuram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695 011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A P J Abdul 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Technological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University,CET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Canmpus,Thiruvanthapuram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695 016,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Cochin University of Science &amp; Technology, Cochin University (PO) Kochi 682 022 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Kannur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University,Thavakkara,Civil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Station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Road,Kannur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University (PO),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Kannur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670 002 ,(Kerala)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Kerala Agricultural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University,Vellanikkara,KAU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Campus (PO),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Thrissur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680 656 ,(Kerala)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Kerala University of Fisheries and Ocean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Studies,Panangad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(PO),Kochi 682 506  ,(Kerala)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Kerala University of Health Sciences  (PO)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Thrissur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(Kerala) 680 596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3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Kerala Veterinary and Animal Sciences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University,Lakkidi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Post,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Pookode,Wayanad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673 576  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University,P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O  :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Priyadarshini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Hills,Kottayam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686 560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Sree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Shankaracharya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Sanskrit,Sree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Sankarapuram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,P.O :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Kalady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- 683 574,Dist.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Ernakulam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The National University of Advanced Legal Studies (NUALS),NUALS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Campus,HMT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Colony, PO :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Kalamassery,Kochi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– 683 503 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Calicut,Calicut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University (PO),Dist.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Malappuram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(Kerala)  673 635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Kerala,Palayam,Thiruvananthapuram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695 034 ,(Kerala)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Thunchath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Ezhuthachan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Malayalam University,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Vakkad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Kerala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Kerala University of Digital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Sciences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,Innovative</w:t>
            </w:r>
            <w:proofErr w:type="spellEnd"/>
            <w:proofErr w:type="gramEnd"/>
            <w:r w:rsidRPr="004E7546">
              <w:rPr>
                <w:rFonts w:ascii="Calibri" w:eastAsia="Times New Roman" w:hAnsi="Calibri" w:cs="Times New Roman"/>
              </w:rPr>
              <w:t xml:space="preserve"> and Technology (Digital University Kerala),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Technocity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Campus,Mangalapuram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Thonnakkal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PO,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Thiruvananthapuram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Pin-695317.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Sreenarayanaguru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Open University, CJ Foundation Building,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Kureepuzha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Kollam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Kerala-691601.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Pondicherry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V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Nagar,Kalapet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 ,(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Puducherry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) 605 014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Balaji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Vidyapeeth,NH-45-A,Pondy-Cuddalore Main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Road,Pillalyarkuppam,Pondicherry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607 403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,SSPDL</w:t>
            </w:r>
            <w:proofErr w:type="spellEnd"/>
            <w:proofErr w:type="gramEnd"/>
            <w:r w:rsidRPr="004E7546">
              <w:rPr>
                <w:rFonts w:ascii="Calibri" w:eastAsia="Times New Roman" w:hAnsi="Calibri" w:cs="Times New Roman"/>
              </w:rPr>
              <w:t xml:space="preserve"> Tower,4th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Floor,Beta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Block,Navalur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Old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Mahabalipuram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Road, Chennai-603103.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Central University of Tamil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Nadu,Neelakudi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Campus,Thiruvarur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610 105 ,(TN)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Maritime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University,East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Coast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Road,Uthandi,Chennai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– 600 119 (TN)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45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Avinashilingam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for Home Science and Higher Education for Women, Coimbatore - 641 043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,Tamilnadu</w:t>
            </w:r>
            <w:proofErr w:type="gramEnd"/>
            <w:r w:rsidRPr="004E7546">
              <w:rPr>
                <w:rFonts w:ascii="Calibri" w:eastAsia="Times New Roman" w:hAnsi="Calibri" w:cs="Times New Roman"/>
              </w:rPr>
              <w:t>. India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Gandhigram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Rural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Institute,Gandhigram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624 302 ,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Dindigul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District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Academy of Maritime Education and Training (Deemed to be University), 135, East Coast Road,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Kanathur,Dist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603 112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Amrita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Vishwa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Vidyapeetham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(Deemed to be University),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Amritanagar,Ettimadai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Post,Coimbatore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641 112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B 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Abdur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Rahman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Crescent Institute of Science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Technology,Seethakathi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Estate,GST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Vandalur,Chennai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600 048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Bharath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Higher Education &amp; Research,173,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Agharam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Road,Selaiyur,Chennai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600 073 ,(TN)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15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Chettinad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Academy of Research &amp; Education (CARE) (Deemed to be University), Rajiv Gandhi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Padur,Kelambakkam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</w:t>
            </w:r>
            <w:r w:rsidRPr="004E7546">
              <w:rPr>
                <w:rFonts w:ascii="Calibri" w:eastAsia="Times New Roman" w:hAnsi="Calibri" w:cs="Times New Roman"/>
              </w:rPr>
              <w:br/>
              <w:t xml:space="preserve">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(TN) 603 103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Dr M G R Educational and Research Institute(Deemed to be University),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Periyar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E V R High Road (NH-4),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Maduravoyal,Chennai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600 095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Hindustan Institute of Technology &amp; Science ,No. 1, Rajiv Gandhi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Padur,Kelambakkam,Dist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Kancheepuam,Chennai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603103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6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Kalasalingam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Academy of Research &amp; Education (Deemed to be University),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Anand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Nagar,Krishnakoli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626 126,Virudhunagar District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Karpagam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Academy of Higher,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Education,Pollachi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Main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Road,Eachanari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Post, Coimbatore 641 021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Karunya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Technology &amp; Science (Deemed to be University),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Karunya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 (PO),Coimbatore 641 114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Meenakshi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Academy of Higher Education and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Research,No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12,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Vembuliammal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Koil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Street ,West K.K.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600 078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Noorul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Islam Centre for  Higher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Education,Thuckalay,Kumaracoil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629 180,Dist.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Kanyakumari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Periyar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Maniammal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Science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Technology,Periyar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Vallam,Thanjavur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613 403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Ponnaiyah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Ramajayjam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Science &amp; Technology (PRIST),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Vallam,Thanjavur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613 403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 R M Institute of Science &amp; Technology (Deemed to be University),SRM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Nagar,Kattankulathur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- 603 203,Dist.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Sathyabama Institute of Science &amp;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Technology,Jeppiaar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Nagar, Rajiv Gandhi Salai,Chennai600 119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Saveetha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Medical &amp;Technical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Sciences,No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162, P. H.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Road,Velappanchavadi,Chennai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600 077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Shanmugha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Arts, Science, Technology &amp; Research Academy(SASTRA),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Tirumalaisamudaram,Thanjavur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613 401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Chandrasekharendra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Saraswathi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Viswa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Mahavidyalaya,Enathurh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631 561(TN)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Ramachandra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Institute of Higher Education and Research,1,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Ramachandra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Porur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 Chennai 600 116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St Peter’s Institute of Higher Education and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Research,Avadi,Chennai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600 054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Vellore Institute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Technology.Katpadi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Thiruvalam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Road,Vellore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632 014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VELS  University, VELS Institute of Science, Technology &amp; Advanced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Studies,Velan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Nagar,P.V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Vaithiyalingam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Road,Pallavaram,Chennai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- 600 117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VELTECH Dr.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Rangarajan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&amp; Dr.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Sagunthala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R&amp;D Institute of Science &amp; Technology,400 Feet Outer Ring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Road,Avadi,Chennai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- 600 062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Vinayaka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Mission’s Research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Foundation,Sankari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Main Road (NH 47),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Ariyanoor,Salem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636 308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Dakshina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Bharat Hindi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Prachar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Sabha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Post Graduate and Research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Institute,Thanikachalam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Road,Thyagaraya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Nagar, Chennai 600 017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Indian Institute of Technology Madras (Institution of Eminence Deemed to be University),IIT Post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Office,Chennai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600 036 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National Institute of Technology,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Tiruchirappalli,Tanjore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Main Road, NH-67,Near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BHEL,Tiruchirappalli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- 620 015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Rajiv Gandhi National Institute of  Youth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Development,Pennalur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Village,Sriperumbudur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– 602 105 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Kancheepuram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Alagappa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University,Alagappapuram,Karaikudi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630 003,Dist.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Sivaganga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Anna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University,Sardar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Patel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600 025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Annamalai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University,Annamalainagar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,Chidambaram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Tk,Dist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Cuddalore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- 608 002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Bharathiar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University,Maruthamalai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Main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Road,Coimbatore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641 046 ,(TN)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Bharathidasan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University,Palkalaiperur,Tiruchirapalli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620 024 ,(TN)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Madurai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Kamaraj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University,Palkalai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Nagar,Madurai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625 021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Manonmaniam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Sundaranar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University,Abhisekhpatti,Tirunelveli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627 012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E7546">
              <w:rPr>
                <w:rFonts w:ascii="Tahoma" w:eastAsia="Times New Roman" w:hAnsi="Tahoma" w:cs="Tahoma"/>
              </w:rPr>
              <w:t xml:space="preserve">Mother Teresa Women's </w:t>
            </w:r>
            <w:proofErr w:type="spellStart"/>
            <w:r w:rsidRPr="004E7546">
              <w:rPr>
                <w:rFonts w:ascii="Tahoma" w:eastAsia="Times New Roman" w:hAnsi="Tahoma" w:cs="Tahoma"/>
              </w:rPr>
              <w:t>University,Anandhagiri</w:t>
            </w:r>
            <w:proofErr w:type="spellEnd"/>
            <w:r w:rsidRPr="004E7546">
              <w:rPr>
                <w:rFonts w:ascii="Tahoma" w:eastAsia="Times New Roman" w:hAnsi="Tahoma" w:cs="Tahoma"/>
              </w:rPr>
              <w:t xml:space="preserve">, IV </w:t>
            </w:r>
            <w:proofErr w:type="spellStart"/>
            <w:r w:rsidRPr="004E7546">
              <w:rPr>
                <w:rFonts w:ascii="Tahoma" w:eastAsia="Times New Roman" w:hAnsi="Tahoma" w:cs="Tahoma"/>
              </w:rPr>
              <w:t>Street,Kodaikanal</w:t>
            </w:r>
            <w:proofErr w:type="spellEnd"/>
            <w:r w:rsidRPr="004E7546">
              <w:rPr>
                <w:rFonts w:ascii="Tahoma" w:eastAsia="Times New Roman" w:hAnsi="Tahoma" w:cs="Tahoma"/>
              </w:rPr>
              <w:t xml:space="preserve"> 624 101,Dist. </w:t>
            </w:r>
            <w:proofErr w:type="spellStart"/>
            <w:r w:rsidRPr="004E7546">
              <w:rPr>
                <w:rFonts w:ascii="Tahoma" w:eastAsia="Times New Roman" w:hAnsi="Tahoma" w:cs="Tahoma"/>
              </w:rPr>
              <w:t>Dindigul</w:t>
            </w:r>
            <w:proofErr w:type="spellEnd"/>
            <w:r w:rsidRPr="004E7546">
              <w:rPr>
                <w:rFonts w:ascii="Tahoma" w:eastAsia="Times New Roman" w:hAnsi="Tahoma" w:cs="Tahoma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Periyar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University,Periar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Palkalai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Nagar,Salem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636 011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The Tamil Nadu Dr. M G R Medical University,No.69, Anna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Guindy,Chennai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600 032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Nadu National Law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University,Dindigul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Main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Road,Navalurkuttapattu,Tiruchirapalli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>,(TN) 620 009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Nadu Open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University,No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. 577, Anna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Nadu Physical Education and Sports University,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Melakottaiyur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(PO),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Vandalur-Kelambakkam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600127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Nadu Teachers Education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University,Gangaiamman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Koil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Street,Karapakkam,Chennai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 600 097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Nadu Veterinary &amp; Animal Sciences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University,Madhavaram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Milk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Colony,Chennai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600 051 ,(TN)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Tamil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University,Tirchy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Road,Thanjavur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613 010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The Tamil Nadu Dr.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Law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4E7546">
              <w:rPr>
                <w:rFonts w:ascii="Calibri" w:eastAsia="Times New Roman" w:hAnsi="Calibri" w:cs="Times New Roman"/>
              </w:rPr>
              <w:t>,Poompozhil,No</w:t>
            </w:r>
            <w:proofErr w:type="spellEnd"/>
            <w:proofErr w:type="gramEnd"/>
            <w:r w:rsidRPr="004E7546">
              <w:rPr>
                <w:rFonts w:ascii="Calibri" w:eastAsia="Times New Roman" w:hAnsi="Calibri" w:cs="Times New Roman"/>
              </w:rPr>
              <w:t xml:space="preserve">.  5, Dr. D G S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Dhinakaran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Salai,Chennai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600 028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E7546">
              <w:rPr>
                <w:rFonts w:ascii="Calibri" w:eastAsia="Times New Roman" w:hAnsi="Calibri" w:cs="Times New Roman"/>
              </w:rPr>
              <w:t>Thiruvalluvar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University,Serkkadu,Vellore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- 632 115 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  <w:tr w:rsidR="004E7546" w:rsidRPr="004E7546" w:rsidTr="004E7546">
        <w:trPr>
          <w:trHeight w:val="300"/>
        </w:trPr>
        <w:tc>
          <w:tcPr>
            <w:tcW w:w="1095" w:type="dxa"/>
          </w:tcPr>
          <w:p w:rsidR="004E7546" w:rsidRPr="004E7546" w:rsidRDefault="004E7546" w:rsidP="004E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4E7546">
              <w:rPr>
                <w:rFonts w:ascii="Calibri" w:eastAsia="Times New Roman" w:hAnsi="Calibri" w:cs="Times New Roman"/>
              </w:rPr>
              <w:t>Madras,Chepauk,Chennai</w:t>
            </w:r>
            <w:proofErr w:type="spellEnd"/>
            <w:r w:rsidRPr="004E7546">
              <w:rPr>
                <w:rFonts w:ascii="Calibri" w:eastAsia="Times New Roman" w:hAnsi="Calibri" w:cs="Times New Roman"/>
              </w:rPr>
              <w:t xml:space="preserve"> 600 005 (TN)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E7546" w:rsidRPr="004E7546" w:rsidRDefault="004E7546" w:rsidP="004E75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7546">
              <w:rPr>
                <w:rFonts w:ascii="Calibri" w:eastAsia="Times New Roman" w:hAnsi="Calibri" w:cs="Times New Roman"/>
              </w:rPr>
              <w:t>SOUTH</w:t>
            </w:r>
          </w:p>
        </w:tc>
      </w:tr>
    </w:tbl>
    <w:p w:rsidR="004E7546" w:rsidRDefault="004E7546"/>
    <w:sectPr w:rsidR="004E7546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665"/>
    <w:multiLevelType w:val="hybridMultilevel"/>
    <w:tmpl w:val="DB56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546"/>
    <w:rsid w:val="000E2955"/>
    <w:rsid w:val="000F3BD0"/>
    <w:rsid w:val="001455B3"/>
    <w:rsid w:val="002B5AB5"/>
    <w:rsid w:val="003272CB"/>
    <w:rsid w:val="00394B5F"/>
    <w:rsid w:val="003D071D"/>
    <w:rsid w:val="004E7546"/>
    <w:rsid w:val="006178D3"/>
    <w:rsid w:val="006B0AC8"/>
    <w:rsid w:val="007D3459"/>
    <w:rsid w:val="007D6E24"/>
    <w:rsid w:val="009572DD"/>
    <w:rsid w:val="0099498E"/>
    <w:rsid w:val="00A216AE"/>
    <w:rsid w:val="00B3391D"/>
    <w:rsid w:val="00B6613C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2023-06-09T10:39:00Z</dcterms:created>
  <dcterms:modified xsi:type="dcterms:W3CDTF">2023-06-09T10:42:00Z</dcterms:modified>
</cp:coreProperties>
</file>